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004" w:rsidRDefault="003D0367" w:rsidP="003D0367">
      <w:pPr>
        <w:jc w:val="center"/>
        <w:rPr>
          <w:rFonts w:ascii="Arial" w:hAnsi="Arial" w:cs="Arial"/>
          <w:sz w:val="22"/>
        </w:rPr>
      </w:pPr>
      <w:r w:rsidRPr="003D0367">
        <w:rPr>
          <w:rFonts w:ascii="Arial" w:hAnsi="Arial" w:cs="Arial"/>
          <w:sz w:val="22"/>
        </w:rPr>
        <w:t>Tabla 1. Variables e indicadores para el cuestionario de opinión del estudiante</w:t>
      </w:r>
      <w:r w:rsidR="00D335AF">
        <w:rPr>
          <w:rFonts w:ascii="Arial" w:hAnsi="Arial" w:cs="Arial"/>
          <w:sz w:val="22"/>
        </w:rPr>
        <w:t>.</w:t>
      </w:r>
    </w:p>
    <w:p w:rsidR="003D0367" w:rsidRDefault="003D0367" w:rsidP="003D0367">
      <w:pPr>
        <w:jc w:val="center"/>
        <w:rPr>
          <w:rFonts w:ascii="Arial" w:hAnsi="Arial" w:cs="Arial"/>
          <w:sz w:val="22"/>
        </w:rPr>
      </w:pPr>
    </w:p>
    <w:p w:rsidR="003D0367" w:rsidRDefault="003D0367" w:rsidP="003D0367">
      <w:pPr>
        <w:jc w:val="center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7135"/>
      </w:tblGrid>
      <w:tr w:rsidR="003D0367" w:rsidRPr="003D0367" w:rsidTr="003D0367">
        <w:trPr>
          <w:trHeight w:val="1317"/>
        </w:trPr>
        <w:tc>
          <w:tcPr>
            <w:tcW w:w="959" w:type="dxa"/>
            <w:shd w:val="clear" w:color="auto" w:fill="DAEEF3" w:themeFill="accent5" w:themeFillTint="33"/>
            <w:vAlign w:val="center"/>
          </w:tcPr>
          <w:p w:rsidR="003D0367" w:rsidRPr="003D0367" w:rsidRDefault="003D0367" w:rsidP="003D0367">
            <w:pPr>
              <w:jc w:val="center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3D0367" w:rsidRPr="003D0367" w:rsidRDefault="003D0367" w:rsidP="003D0367">
            <w:pPr>
              <w:jc w:val="center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Planeación del Curso</w:t>
            </w:r>
          </w:p>
        </w:tc>
        <w:tc>
          <w:tcPr>
            <w:tcW w:w="7135" w:type="dxa"/>
            <w:shd w:val="clear" w:color="auto" w:fill="DAEEF3" w:themeFill="accent5" w:themeFillTint="33"/>
            <w:vAlign w:val="center"/>
          </w:tcPr>
          <w:p w:rsidR="003D0367" w:rsidRPr="003D0367" w:rsidRDefault="003D0367" w:rsidP="003D0367">
            <w:pPr>
              <w:pStyle w:val="Prrafodelista"/>
              <w:numPr>
                <w:ilvl w:val="0"/>
                <w:numId w:val="13"/>
              </w:numPr>
              <w:ind w:left="739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 xml:space="preserve">Dar a conocer el programa de estudios de la materia </w:t>
            </w:r>
          </w:p>
          <w:p w:rsidR="003D0367" w:rsidRPr="003D0367" w:rsidRDefault="003D0367" w:rsidP="003D0367">
            <w:pPr>
              <w:pStyle w:val="Prrafodelista"/>
              <w:numPr>
                <w:ilvl w:val="0"/>
                <w:numId w:val="13"/>
              </w:numPr>
              <w:ind w:left="739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 xml:space="preserve">Explicarlos objetos del curso </w:t>
            </w:r>
          </w:p>
          <w:p w:rsidR="003D0367" w:rsidRPr="003D0367" w:rsidRDefault="003D0367" w:rsidP="003D0367">
            <w:pPr>
              <w:pStyle w:val="Prrafodelista"/>
              <w:numPr>
                <w:ilvl w:val="0"/>
                <w:numId w:val="13"/>
              </w:numPr>
              <w:ind w:left="739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 xml:space="preserve">Explicar claramente la metodología de trabajo durante el curso </w:t>
            </w:r>
          </w:p>
          <w:p w:rsidR="003D0367" w:rsidRPr="003D0367" w:rsidRDefault="003D0367" w:rsidP="003D0367">
            <w:pPr>
              <w:pStyle w:val="Prrafodelista"/>
              <w:numPr>
                <w:ilvl w:val="0"/>
                <w:numId w:val="13"/>
              </w:numPr>
              <w:ind w:left="739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Explicar claramente los criterios de evaluación que se utilizarán durante el curso</w:t>
            </w:r>
          </w:p>
        </w:tc>
      </w:tr>
      <w:tr w:rsidR="003D0367" w:rsidRPr="003D0367" w:rsidTr="003D0367">
        <w:trPr>
          <w:trHeight w:val="2838"/>
        </w:trPr>
        <w:tc>
          <w:tcPr>
            <w:tcW w:w="959" w:type="dxa"/>
            <w:vAlign w:val="center"/>
          </w:tcPr>
          <w:p w:rsidR="003D0367" w:rsidRPr="003D0367" w:rsidRDefault="003D0367" w:rsidP="003D0367">
            <w:pPr>
              <w:jc w:val="center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3D0367" w:rsidRPr="003D0367" w:rsidRDefault="003D0367" w:rsidP="003D0367">
            <w:pPr>
              <w:jc w:val="center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Aprendizaje significativo</w:t>
            </w:r>
          </w:p>
        </w:tc>
        <w:tc>
          <w:tcPr>
            <w:tcW w:w="7135" w:type="dxa"/>
            <w:vAlign w:val="center"/>
          </w:tcPr>
          <w:p w:rsidR="003D0367" w:rsidRDefault="003D0367" w:rsidP="003D036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 xml:space="preserve">Explorar los conocimientos previos de los estudiantes </w:t>
            </w:r>
          </w:p>
          <w:p w:rsidR="003D0367" w:rsidRDefault="003D0367" w:rsidP="003D036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Establecer relaciones entre conocimientos previos y nuevos</w:t>
            </w:r>
          </w:p>
          <w:p w:rsidR="003D0367" w:rsidRDefault="003D0367" w:rsidP="003D036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Estimular la búsqueda de conocimientos de manera independiente</w:t>
            </w:r>
          </w:p>
          <w:p w:rsidR="003D0367" w:rsidRDefault="003D0367" w:rsidP="003D036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 xml:space="preserve">Promover el desarrollo de habilidades de pensamiento (análisis, síntesis, comparación, clasificación, pensamiento crítico, pensamiento divergente) </w:t>
            </w:r>
          </w:p>
          <w:p w:rsidR="003D0367" w:rsidRDefault="003D0367" w:rsidP="003D036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 xml:space="preserve">Propiciar el aprender a aprender </w:t>
            </w:r>
          </w:p>
          <w:p w:rsidR="003D0367" w:rsidRDefault="003D0367" w:rsidP="003D036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 xml:space="preserve">Utilizar métodos que favorezcan el </w:t>
            </w:r>
            <w:r w:rsidRPr="003D0367">
              <w:rPr>
                <w:rFonts w:ascii="Arial" w:hAnsi="Arial" w:cs="Arial"/>
                <w:sz w:val="20"/>
              </w:rPr>
              <w:t>aprendizaje acorde</w:t>
            </w:r>
            <w:r w:rsidRPr="003D0367">
              <w:rPr>
                <w:rFonts w:ascii="Arial" w:hAnsi="Arial" w:cs="Arial"/>
                <w:sz w:val="20"/>
              </w:rPr>
              <w:t xml:space="preserve"> con los intereses del grupo </w:t>
            </w:r>
          </w:p>
          <w:p w:rsidR="003D0367" w:rsidRDefault="003D0367" w:rsidP="003D036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Propiciar un ambiente de confianza Impulsar el trabajo colaborativo</w:t>
            </w:r>
          </w:p>
          <w:p w:rsidR="003D0367" w:rsidRPr="003D0367" w:rsidRDefault="003D0367" w:rsidP="003D036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Promover el interés de los estudiantes por la materia</w:t>
            </w:r>
          </w:p>
        </w:tc>
      </w:tr>
      <w:tr w:rsidR="003D0367" w:rsidRPr="003D0367" w:rsidTr="003D0367">
        <w:trPr>
          <w:trHeight w:val="2114"/>
        </w:trPr>
        <w:tc>
          <w:tcPr>
            <w:tcW w:w="959" w:type="dxa"/>
            <w:shd w:val="clear" w:color="auto" w:fill="DAEEF3" w:themeFill="accent5" w:themeFillTint="33"/>
            <w:vAlign w:val="center"/>
          </w:tcPr>
          <w:p w:rsidR="003D0367" w:rsidRPr="003D0367" w:rsidRDefault="003D0367" w:rsidP="003D0367">
            <w:pPr>
              <w:jc w:val="center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3D0367" w:rsidRPr="003D0367" w:rsidRDefault="003D0367" w:rsidP="003D0367">
            <w:pPr>
              <w:jc w:val="center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Dominio de la materia</w:t>
            </w:r>
          </w:p>
        </w:tc>
        <w:tc>
          <w:tcPr>
            <w:tcW w:w="7135" w:type="dxa"/>
            <w:shd w:val="clear" w:color="auto" w:fill="DAEEF3" w:themeFill="accent5" w:themeFillTint="33"/>
            <w:vAlign w:val="center"/>
          </w:tcPr>
          <w:p w:rsidR="003D0367" w:rsidRDefault="003D0367" w:rsidP="003D036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 xml:space="preserve">Definir con claridad los conceptos propios de la materia </w:t>
            </w:r>
          </w:p>
          <w:p w:rsidR="003D0367" w:rsidRDefault="003D0367" w:rsidP="003D036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Relacionar los contenidos de la materia con otras materias</w:t>
            </w:r>
          </w:p>
          <w:p w:rsidR="003D0367" w:rsidRDefault="003D0367" w:rsidP="003D036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Relacionar los contenidos de la materia con el perfil de egreso</w:t>
            </w:r>
          </w:p>
          <w:p w:rsidR="003D0367" w:rsidRDefault="003D0367" w:rsidP="003D036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 xml:space="preserve">Presentar los contenidos en forma organizada y con una secuencia lógica </w:t>
            </w:r>
          </w:p>
          <w:p w:rsidR="003D0367" w:rsidRDefault="003D0367" w:rsidP="003D036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 xml:space="preserve">Vincular la teoría con la práctica profesional, usando ejemplos reales para la comprensión de los contenidos de la materia </w:t>
            </w:r>
          </w:p>
          <w:p w:rsidR="003D0367" w:rsidRPr="003D0367" w:rsidRDefault="003D0367" w:rsidP="003D036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Resolver dudas sobre los contenidos de la materia</w:t>
            </w:r>
          </w:p>
        </w:tc>
      </w:tr>
      <w:tr w:rsidR="003D0367" w:rsidRPr="003D0367" w:rsidTr="003D0367">
        <w:trPr>
          <w:trHeight w:val="826"/>
        </w:trPr>
        <w:tc>
          <w:tcPr>
            <w:tcW w:w="959" w:type="dxa"/>
            <w:vAlign w:val="center"/>
          </w:tcPr>
          <w:p w:rsidR="003D0367" w:rsidRPr="003D0367" w:rsidRDefault="003D0367" w:rsidP="003D0367">
            <w:pPr>
              <w:jc w:val="center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D0367" w:rsidRPr="003D0367" w:rsidRDefault="003D0367" w:rsidP="003D0367">
            <w:pPr>
              <w:jc w:val="center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Ética y desarrollo sustentable</w:t>
            </w:r>
          </w:p>
        </w:tc>
        <w:tc>
          <w:tcPr>
            <w:tcW w:w="7135" w:type="dxa"/>
            <w:vAlign w:val="center"/>
          </w:tcPr>
          <w:p w:rsidR="003D0367" w:rsidRDefault="003D0367" w:rsidP="003D036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 xml:space="preserve">Promover los valores del </w:t>
            </w:r>
            <w:r>
              <w:rPr>
                <w:rFonts w:ascii="Arial" w:hAnsi="Arial" w:cs="Arial"/>
                <w:sz w:val="20"/>
              </w:rPr>
              <w:t>ITGAM</w:t>
            </w:r>
          </w:p>
          <w:p w:rsidR="003D0367" w:rsidRPr="003D0367" w:rsidRDefault="003D0367" w:rsidP="003D036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Relacionar la clase con el desarrollo sustentable</w:t>
            </w:r>
          </w:p>
        </w:tc>
      </w:tr>
      <w:tr w:rsidR="003D0367" w:rsidRPr="003D0367" w:rsidTr="003D0367">
        <w:trPr>
          <w:trHeight w:val="1546"/>
        </w:trPr>
        <w:tc>
          <w:tcPr>
            <w:tcW w:w="959" w:type="dxa"/>
            <w:shd w:val="clear" w:color="auto" w:fill="DAEEF3" w:themeFill="accent5" w:themeFillTint="33"/>
            <w:vAlign w:val="center"/>
          </w:tcPr>
          <w:p w:rsidR="003D0367" w:rsidRPr="003D0367" w:rsidRDefault="003D0367" w:rsidP="003D0367">
            <w:pPr>
              <w:jc w:val="center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3D0367" w:rsidRPr="003D0367" w:rsidRDefault="003D0367" w:rsidP="003D0367">
            <w:pPr>
              <w:jc w:val="center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Evaluación</w:t>
            </w:r>
          </w:p>
        </w:tc>
        <w:tc>
          <w:tcPr>
            <w:tcW w:w="7135" w:type="dxa"/>
            <w:shd w:val="clear" w:color="auto" w:fill="DAEEF3" w:themeFill="accent5" w:themeFillTint="33"/>
            <w:vAlign w:val="center"/>
          </w:tcPr>
          <w:p w:rsidR="003D0367" w:rsidRDefault="003D0367" w:rsidP="003D0367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 xml:space="preserve">Utilizar diferentes formas de evaluación </w:t>
            </w:r>
          </w:p>
          <w:p w:rsidR="003D0367" w:rsidRDefault="003D0367" w:rsidP="003D0367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 xml:space="preserve">Analizar con el grupo los resultados de las evaluaciones </w:t>
            </w:r>
          </w:p>
          <w:p w:rsidR="003D0367" w:rsidRDefault="003D0367" w:rsidP="003D0367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 xml:space="preserve">Proponer nuevas acciones a partir de los logros y dificultades detectadas </w:t>
            </w:r>
          </w:p>
          <w:p w:rsidR="003D0367" w:rsidRPr="003D0367" w:rsidRDefault="003D0367" w:rsidP="003D0367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Evaluar los contenidos del curso</w:t>
            </w:r>
          </w:p>
        </w:tc>
      </w:tr>
    </w:tbl>
    <w:p w:rsidR="003D0367" w:rsidRDefault="003D0367" w:rsidP="003D0367">
      <w:pPr>
        <w:rPr>
          <w:rFonts w:ascii="Arial" w:hAnsi="Arial" w:cs="Arial"/>
          <w:sz w:val="22"/>
        </w:rPr>
      </w:pPr>
    </w:p>
    <w:p w:rsidR="005D1436" w:rsidRDefault="005D1436" w:rsidP="003D0367">
      <w:pPr>
        <w:rPr>
          <w:rFonts w:ascii="Arial" w:hAnsi="Arial" w:cs="Arial"/>
          <w:sz w:val="22"/>
        </w:rPr>
      </w:pPr>
    </w:p>
    <w:p w:rsidR="005D1436" w:rsidRDefault="005D1436" w:rsidP="003D0367">
      <w:pPr>
        <w:rPr>
          <w:rFonts w:ascii="Arial" w:hAnsi="Arial" w:cs="Arial"/>
          <w:sz w:val="22"/>
        </w:rPr>
      </w:pPr>
    </w:p>
    <w:p w:rsidR="005D1436" w:rsidRDefault="005D1436" w:rsidP="003D0367">
      <w:pPr>
        <w:rPr>
          <w:rFonts w:ascii="Arial" w:hAnsi="Arial" w:cs="Arial"/>
          <w:sz w:val="22"/>
        </w:rPr>
      </w:pPr>
    </w:p>
    <w:p w:rsidR="005D1436" w:rsidRDefault="005D1436" w:rsidP="003D0367">
      <w:pPr>
        <w:rPr>
          <w:rFonts w:ascii="Arial" w:hAnsi="Arial" w:cs="Arial"/>
          <w:sz w:val="22"/>
        </w:rPr>
      </w:pPr>
    </w:p>
    <w:p w:rsidR="005D1436" w:rsidRDefault="005D1436" w:rsidP="003D0367">
      <w:pPr>
        <w:rPr>
          <w:rFonts w:ascii="Arial" w:hAnsi="Arial" w:cs="Arial"/>
          <w:sz w:val="22"/>
        </w:rPr>
      </w:pPr>
    </w:p>
    <w:p w:rsidR="005D1436" w:rsidRDefault="005D1436" w:rsidP="003D0367">
      <w:pPr>
        <w:rPr>
          <w:rFonts w:ascii="Arial" w:hAnsi="Arial" w:cs="Arial"/>
          <w:sz w:val="22"/>
        </w:rPr>
      </w:pPr>
    </w:p>
    <w:p w:rsidR="005D1436" w:rsidRDefault="005D1436" w:rsidP="003D0367">
      <w:pPr>
        <w:rPr>
          <w:rFonts w:ascii="Arial" w:hAnsi="Arial" w:cs="Arial"/>
          <w:sz w:val="22"/>
        </w:rPr>
      </w:pPr>
    </w:p>
    <w:p w:rsidR="005D1436" w:rsidRDefault="005D1436" w:rsidP="003D0367">
      <w:pPr>
        <w:rPr>
          <w:rFonts w:ascii="Arial" w:hAnsi="Arial" w:cs="Arial"/>
          <w:sz w:val="22"/>
        </w:rPr>
      </w:pPr>
    </w:p>
    <w:p w:rsidR="005D1436" w:rsidRDefault="005D1436" w:rsidP="003D0367">
      <w:pPr>
        <w:rPr>
          <w:rFonts w:ascii="Arial" w:hAnsi="Arial" w:cs="Arial"/>
          <w:sz w:val="22"/>
        </w:rPr>
      </w:pPr>
    </w:p>
    <w:p w:rsidR="005D1436" w:rsidRDefault="005D1436" w:rsidP="003D0367">
      <w:pPr>
        <w:rPr>
          <w:rFonts w:ascii="Arial" w:hAnsi="Arial" w:cs="Arial"/>
          <w:sz w:val="22"/>
        </w:rPr>
      </w:pPr>
    </w:p>
    <w:p w:rsidR="005D1436" w:rsidRDefault="005D1436" w:rsidP="005D1436">
      <w:pPr>
        <w:jc w:val="center"/>
        <w:rPr>
          <w:rFonts w:ascii="Arial" w:hAnsi="Arial" w:cs="Arial"/>
          <w:sz w:val="22"/>
        </w:rPr>
      </w:pPr>
      <w:r w:rsidRPr="005D1436">
        <w:rPr>
          <w:rFonts w:ascii="Arial" w:hAnsi="Arial" w:cs="Arial"/>
          <w:sz w:val="22"/>
        </w:rPr>
        <w:t>Tabla 2. Variables e indicadores para el cuestionario del área académica</w:t>
      </w:r>
      <w:r w:rsidR="00D335AF">
        <w:rPr>
          <w:rFonts w:ascii="Arial" w:hAnsi="Arial" w:cs="Arial"/>
          <w:sz w:val="22"/>
        </w:rPr>
        <w:t>.</w:t>
      </w:r>
    </w:p>
    <w:p w:rsidR="005D1436" w:rsidRDefault="005D1436" w:rsidP="005D1436">
      <w:pPr>
        <w:jc w:val="center"/>
        <w:rPr>
          <w:rFonts w:ascii="Arial" w:hAnsi="Arial" w:cs="Arial"/>
          <w:sz w:val="22"/>
        </w:rPr>
      </w:pPr>
    </w:p>
    <w:p w:rsidR="005D1436" w:rsidRDefault="005D1436" w:rsidP="005D1436">
      <w:pPr>
        <w:jc w:val="center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7135"/>
      </w:tblGrid>
      <w:tr w:rsidR="005D1436" w:rsidRPr="003D0367" w:rsidTr="007A5CEF">
        <w:trPr>
          <w:trHeight w:val="796"/>
        </w:trPr>
        <w:tc>
          <w:tcPr>
            <w:tcW w:w="959" w:type="dxa"/>
            <w:shd w:val="clear" w:color="auto" w:fill="DAEEF3" w:themeFill="accent5" w:themeFillTint="33"/>
            <w:vAlign w:val="center"/>
          </w:tcPr>
          <w:p w:rsidR="005D1436" w:rsidRPr="003D0367" w:rsidRDefault="005D1436" w:rsidP="00C71753">
            <w:pPr>
              <w:jc w:val="center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5D1436" w:rsidRPr="003D0367" w:rsidRDefault="005D1436" w:rsidP="00C717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Docencia</w:t>
            </w:r>
          </w:p>
        </w:tc>
        <w:tc>
          <w:tcPr>
            <w:tcW w:w="7135" w:type="dxa"/>
            <w:shd w:val="clear" w:color="auto" w:fill="DAEEF3" w:themeFill="accent5" w:themeFillTint="33"/>
            <w:vAlign w:val="center"/>
          </w:tcPr>
          <w:p w:rsidR="005D1436" w:rsidRPr="003D0367" w:rsidRDefault="005D1436" w:rsidP="005D143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5D1436">
              <w:rPr>
                <w:rFonts w:ascii="Arial" w:hAnsi="Arial" w:cs="Arial"/>
                <w:sz w:val="20"/>
              </w:rPr>
              <w:t>Elaborar material didáctico</w:t>
            </w:r>
          </w:p>
        </w:tc>
      </w:tr>
      <w:tr w:rsidR="005D1436" w:rsidRPr="003D0367" w:rsidTr="007A5CEF">
        <w:trPr>
          <w:trHeight w:val="1829"/>
        </w:trPr>
        <w:tc>
          <w:tcPr>
            <w:tcW w:w="959" w:type="dxa"/>
            <w:vAlign w:val="center"/>
          </w:tcPr>
          <w:p w:rsidR="005D1436" w:rsidRPr="003D0367" w:rsidRDefault="005D1436" w:rsidP="00C71753">
            <w:pPr>
              <w:jc w:val="center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5D1436" w:rsidRPr="003D0367" w:rsidRDefault="005D1436" w:rsidP="00C717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Investigación</w:t>
            </w:r>
          </w:p>
        </w:tc>
        <w:tc>
          <w:tcPr>
            <w:tcW w:w="7135" w:type="dxa"/>
            <w:vAlign w:val="center"/>
          </w:tcPr>
          <w:p w:rsidR="007A5CEF" w:rsidRDefault="005D1436" w:rsidP="005D1436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5D1436">
              <w:rPr>
                <w:rFonts w:ascii="Arial" w:hAnsi="Arial" w:cs="Arial"/>
                <w:sz w:val="20"/>
              </w:rPr>
              <w:t>Realizar proyectos de investigación o desarro</w:t>
            </w:r>
            <w:bookmarkStart w:id="0" w:name="_GoBack"/>
            <w:bookmarkEnd w:id="0"/>
            <w:r w:rsidRPr="005D1436">
              <w:rPr>
                <w:rFonts w:ascii="Arial" w:hAnsi="Arial" w:cs="Arial"/>
                <w:sz w:val="20"/>
              </w:rPr>
              <w:t xml:space="preserve">llo (disciplinar o educativa) </w:t>
            </w:r>
          </w:p>
          <w:p w:rsidR="007A5CEF" w:rsidRDefault="005D1436" w:rsidP="005D1436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5D1436">
              <w:rPr>
                <w:rFonts w:ascii="Arial" w:hAnsi="Arial" w:cs="Arial"/>
                <w:sz w:val="20"/>
              </w:rPr>
              <w:t xml:space="preserve">Involucrar a los estudiantes en sus proyectos de investigación y desarrollo </w:t>
            </w:r>
          </w:p>
          <w:p w:rsidR="007A5CEF" w:rsidRDefault="005D1436" w:rsidP="005D1436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5D1436">
              <w:rPr>
                <w:rFonts w:ascii="Arial" w:hAnsi="Arial" w:cs="Arial"/>
                <w:sz w:val="20"/>
              </w:rPr>
              <w:t xml:space="preserve">Participar en diversos tipos de redes de investigación </w:t>
            </w:r>
          </w:p>
          <w:p w:rsidR="005D1436" w:rsidRPr="003D0367" w:rsidRDefault="005D1436" w:rsidP="005D1436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5D1436">
              <w:rPr>
                <w:rFonts w:ascii="Arial" w:hAnsi="Arial" w:cs="Arial"/>
                <w:sz w:val="20"/>
              </w:rPr>
              <w:t>Difundir los resultados de sus proyectos de investigación y desarrollo</w:t>
            </w:r>
          </w:p>
        </w:tc>
      </w:tr>
      <w:tr w:rsidR="005D1436" w:rsidRPr="003D0367" w:rsidTr="007A5CEF">
        <w:trPr>
          <w:trHeight w:val="1982"/>
        </w:trPr>
        <w:tc>
          <w:tcPr>
            <w:tcW w:w="959" w:type="dxa"/>
            <w:shd w:val="clear" w:color="auto" w:fill="DAEEF3" w:themeFill="accent5" w:themeFillTint="33"/>
            <w:vAlign w:val="center"/>
          </w:tcPr>
          <w:p w:rsidR="005D1436" w:rsidRPr="003D0367" w:rsidRDefault="005D1436" w:rsidP="00C71753">
            <w:pPr>
              <w:jc w:val="center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5D1436" w:rsidRPr="003D0367" w:rsidRDefault="007A5CEF" w:rsidP="00C717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Gestión</w:t>
            </w:r>
          </w:p>
        </w:tc>
        <w:tc>
          <w:tcPr>
            <w:tcW w:w="7135" w:type="dxa"/>
            <w:shd w:val="clear" w:color="auto" w:fill="DAEEF3" w:themeFill="accent5" w:themeFillTint="33"/>
            <w:vAlign w:val="center"/>
          </w:tcPr>
          <w:p w:rsidR="007A5CEF" w:rsidRDefault="007A5CEF" w:rsidP="007A5CE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7A5CEF">
              <w:rPr>
                <w:rFonts w:ascii="Arial" w:hAnsi="Arial" w:cs="Arial"/>
                <w:sz w:val="20"/>
              </w:rPr>
              <w:t>Formar parte de los cuerpos colegiados o asociaciones profesionales</w:t>
            </w:r>
          </w:p>
          <w:p w:rsidR="007A5CEF" w:rsidRDefault="007A5CEF" w:rsidP="007A5CE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7A5CEF">
              <w:rPr>
                <w:rFonts w:ascii="Arial" w:hAnsi="Arial" w:cs="Arial"/>
                <w:sz w:val="20"/>
              </w:rPr>
              <w:t xml:space="preserve">Contribuir al logro de los objetivos de la academia </w:t>
            </w:r>
          </w:p>
          <w:p w:rsidR="007A5CEF" w:rsidRDefault="007A5CEF" w:rsidP="007A5CE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7A5CEF">
              <w:rPr>
                <w:rFonts w:ascii="Arial" w:hAnsi="Arial" w:cs="Arial"/>
                <w:sz w:val="20"/>
              </w:rPr>
              <w:t xml:space="preserve">Planear y operar programas educativos </w:t>
            </w:r>
          </w:p>
          <w:p w:rsidR="007A5CEF" w:rsidRDefault="007A5CEF" w:rsidP="007A5CE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7A5CEF">
              <w:rPr>
                <w:rFonts w:ascii="Arial" w:hAnsi="Arial" w:cs="Arial"/>
                <w:sz w:val="20"/>
              </w:rPr>
              <w:t xml:space="preserve">Contribuir a la actualización del acervo bibliográfico </w:t>
            </w:r>
          </w:p>
          <w:p w:rsidR="007A5CEF" w:rsidRDefault="007A5CEF" w:rsidP="007A5CE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7A5CEF">
              <w:rPr>
                <w:rFonts w:ascii="Arial" w:hAnsi="Arial" w:cs="Arial"/>
                <w:sz w:val="20"/>
              </w:rPr>
              <w:t xml:space="preserve">Utilizar las tecnologías de la información y la comunicación </w:t>
            </w:r>
          </w:p>
          <w:p w:rsidR="005D1436" w:rsidRPr="003D0367" w:rsidRDefault="007A5CEF" w:rsidP="007A5CE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7A5CEF">
              <w:rPr>
                <w:rFonts w:ascii="Arial" w:hAnsi="Arial" w:cs="Arial"/>
                <w:sz w:val="20"/>
              </w:rPr>
              <w:t>Participar en los comités, consejos, grupos de trabajo y demás comisiones cuyo fin es el mejoramiento de la vida institucional</w:t>
            </w:r>
          </w:p>
        </w:tc>
      </w:tr>
      <w:tr w:rsidR="005D1436" w:rsidRPr="003D0367" w:rsidTr="00C71753">
        <w:trPr>
          <w:trHeight w:val="826"/>
        </w:trPr>
        <w:tc>
          <w:tcPr>
            <w:tcW w:w="959" w:type="dxa"/>
            <w:vAlign w:val="center"/>
          </w:tcPr>
          <w:p w:rsidR="005D1436" w:rsidRPr="003D0367" w:rsidRDefault="005D1436" w:rsidP="00C71753">
            <w:pPr>
              <w:jc w:val="center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5D1436" w:rsidRPr="003D0367" w:rsidRDefault="007A5CEF" w:rsidP="00C717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Tutoría</w:t>
            </w:r>
          </w:p>
        </w:tc>
        <w:tc>
          <w:tcPr>
            <w:tcW w:w="7135" w:type="dxa"/>
            <w:vAlign w:val="center"/>
          </w:tcPr>
          <w:p w:rsidR="005D1436" w:rsidRPr="003D0367" w:rsidRDefault="007A5CEF" w:rsidP="007A5CE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7A5CEF">
              <w:rPr>
                <w:rFonts w:ascii="Arial" w:hAnsi="Arial" w:cs="Arial"/>
                <w:sz w:val="20"/>
              </w:rPr>
              <w:t>Desarrollar vínculos con los estudiantes para apoyarlos, a través de su vida escolar, en su proceso formativo</w:t>
            </w:r>
          </w:p>
        </w:tc>
      </w:tr>
      <w:tr w:rsidR="005D1436" w:rsidRPr="003D0367" w:rsidTr="007A5CEF">
        <w:trPr>
          <w:trHeight w:val="988"/>
        </w:trPr>
        <w:tc>
          <w:tcPr>
            <w:tcW w:w="959" w:type="dxa"/>
            <w:shd w:val="clear" w:color="auto" w:fill="DAEEF3" w:themeFill="accent5" w:themeFillTint="33"/>
            <w:vAlign w:val="center"/>
          </w:tcPr>
          <w:p w:rsidR="005D1436" w:rsidRPr="003D0367" w:rsidRDefault="005D1436" w:rsidP="00C71753">
            <w:pPr>
              <w:jc w:val="center"/>
              <w:rPr>
                <w:rFonts w:ascii="Arial" w:hAnsi="Arial" w:cs="Arial"/>
                <w:sz w:val="20"/>
              </w:rPr>
            </w:pPr>
            <w:r w:rsidRPr="003D036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5D1436" w:rsidRPr="003D0367" w:rsidRDefault="007A5CEF" w:rsidP="00C717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Vinculación</w:t>
            </w:r>
          </w:p>
        </w:tc>
        <w:tc>
          <w:tcPr>
            <w:tcW w:w="7135" w:type="dxa"/>
            <w:shd w:val="clear" w:color="auto" w:fill="DAEEF3" w:themeFill="accent5" w:themeFillTint="33"/>
            <w:vAlign w:val="center"/>
          </w:tcPr>
          <w:p w:rsidR="005D1436" w:rsidRPr="003D0367" w:rsidRDefault="007A5CEF" w:rsidP="007A5CEF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7A5CEF">
              <w:rPr>
                <w:rFonts w:ascii="Arial" w:hAnsi="Arial" w:cs="Arial"/>
                <w:sz w:val="20"/>
              </w:rPr>
              <w:t>Realizar actividades y proyectos de investigación y desarrollo en conjunto con los sectores productivos de bienes y servicios</w:t>
            </w:r>
          </w:p>
        </w:tc>
      </w:tr>
      <w:tr w:rsidR="007A5CEF" w:rsidRPr="003D0367" w:rsidTr="007A5CEF">
        <w:trPr>
          <w:trHeight w:val="988"/>
        </w:trPr>
        <w:tc>
          <w:tcPr>
            <w:tcW w:w="959" w:type="dxa"/>
            <w:shd w:val="clear" w:color="auto" w:fill="auto"/>
            <w:vAlign w:val="center"/>
          </w:tcPr>
          <w:p w:rsidR="007A5CEF" w:rsidRPr="003D0367" w:rsidRDefault="007A5CEF" w:rsidP="00C717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5CEF" w:rsidRDefault="007A5CEF" w:rsidP="00C717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Formación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7A5CEF" w:rsidRPr="007A5CEF" w:rsidRDefault="007A5CEF" w:rsidP="007A5CEF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7A5CEF">
              <w:rPr>
                <w:rFonts w:ascii="Arial" w:hAnsi="Arial" w:cs="Arial"/>
                <w:sz w:val="20"/>
              </w:rPr>
              <w:t>Se mantiene actualizado en los desarrollos y tendencias que se dan en su disciplina y área de especialidad</w:t>
            </w:r>
          </w:p>
        </w:tc>
      </w:tr>
      <w:tr w:rsidR="007A5CEF" w:rsidRPr="003D0367" w:rsidTr="007A5CEF">
        <w:trPr>
          <w:trHeight w:val="988"/>
        </w:trPr>
        <w:tc>
          <w:tcPr>
            <w:tcW w:w="959" w:type="dxa"/>
            <w:shd w:val="clear" w:color="auto" w:fill="DAEEF3" w:themeFill="accent5" w:themeFillTint="33"/>
            <w:vAlign w:val="center"/>
          </w:tcPr>
          <w:p w:rsidR="007A5CEF" w:rsidRDefault="007A5CEF" w:rsidP="00C717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7A5CEF" w:rsidRDefault="007A5CEF" w:rsidP="00C71753">
            <w:pPr>
              <w:jc w:val="center"/>
              <w:rPr>
                <w:rFonts w:ascii="Arial" w:hAnsi="Arial" w:cs="Arial"/>
                <w:sz w:val="20"/>
              </w:rPr>
            </w:pPr>
            <w:r w:rsidRPr="007A5CEF">
              <w:rPr>
                <w:rFonts w:ascii="Arial" w:hAnsi="Arial" w:cs="Arial"/>
                <w:sz w:val="20"/>
              </w:rPr>
              <w:t xml:space="preserve">Desempeño del </w:t>
            </w:r>
            <w:r>
              <w:rPr>
                <w:rFonts w:ascii="Arial" w:hAnsi="Arial" w:cs="Arial"/>
                <w:sz w:val="20"/>
              </w:rPr>
              <w:t>docente</w:t>
            </w:r>
          </w:p>
        </w:tc>
        <w:tc>
          <w:tcPr>
            <w:tcW w:w="7135" w:type="dxa"/>
            <w:shd w:val="clear" w:color="auto" w:fill="DAEEF3" w:themeFill="accent5" w:themeFillTint="33"/>
            <w:vAlign w:val="center"/>
          </w:tcPr>
          <w:p w:rsidR="007A5CEF" w:rsidRPr="007A5CEF" w:rsidRDefault="007A5CEF" w:rsidP="007A5CEF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7A5CEF">
              <w:rPr>
                <w:rFonts w:ascii="Arial" w:hAnsi="Arial" w:cs="Arial"/>
                <w:sz w:val="20"/>
              </w:rPr>
              <w:t>Desempeño del profesor</w:t>
            </w:r>
          </w:p>
        </w:tc>
      </w:tr>
    </w:tbl>
    <w:p w:rsidR="005D1436" w:rsidRPr="003D0367" w:rsidRDefault="005D1436" w:rsidP="005D1436">
      <w:pPr>
        <w:rPr>
          <w:rFonts w:ascii="Arial" w:hAnsi="Arial" w:cs="Arial"/>
          <w:sz w:val="22"/>
        </w:rPr>
      </w:pPr>
    </w:p>
    <w:sectPr w:rsidR="005D1436" w:rsidRPr="003D0367" w:rsidSect="002F3429">
      <w:headerReference w:type="default" r:id="rId8"/>
      <w:footerReference w:type="default" r:id="rId9"/>
      <w:headerReference w:type="first" r:id="rId10"/>
      <w:footerReference w:type="first" r:id="rId11"/>
      <w:pgSz w:w="12240" w:h="15840" w:code="119"/>
      <w:pgMar w:top="1440" w:right="1080" w:bottom="1440" w:left="1080" w:header="567" w:footer="3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B2E" w:rsidRDefault="000B6B2E" w:rsidP="00D47AD6">
      <w:r>
        <w:separator/>
      </w:r>
    </w:p>
  </w:endnote>
  <w:endnote w:type="continuationSeparator" w:id="0">
    <w:p w:rsidR="000B6B2E" w:rsidRDefault="000B6B2E" w:rsidP="00D4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9B" w:rsidRPr="009E0614" w:rsidRDefault="007E769B" w:rsidP="007E769B">
    <w:pPr>
      <w:pStyle w:val="Piedepgina"/>
      <w:jc w:val="center"/>
      <w:rPr>
        <w:rFonts w:ascii="Arial" w:hAnsi="Arial" w:cs="Arial"/>
        <w:b/>
        <w:sz w:val="16"/>
      </w:rPr>
    </w:pPr>
    <w:r w:rsidRPr="009E0614">
      <w:rPr>
        <w:rFonts w:ascii="Arial" w:hAnsi="Arial" w:cs="Arial"/>
        <w:b/>
        <w:sz w:val="16"/>
      </w:rPr>
      <w:t>Toda copia en PAPEL es un “Documento No Controlado” a excepción del original</w:t>
    </w:r>
  </w:p>
  <w:p w:rsidR="007E769B" w:rsidRDefault="007E76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9B" w:rsidRPr="009E0614" w:rsidRDefault="007E769B" w:rsidP="007E769B">
    <w:pPr>
      <w:pStyle w:val="Piedepgina"/>
      <w:jc w:val="center"/>
      <w:rPr>
        <w:rFonts w:ascii="Arial" w:hAnsi="Arial" w:cs="Arial"/>
        <w:b/>
        <w:sz w:val="16"/>
      </w:rPr>
    </w:pPr>
    <w:r w:rsidRPr="009E0614">
      <w:rPr>
        <w:rFonts w:ascii="Arial" w:hAnsi="Arial" w:cs="Arial"/>
        <w:b/>
        <w:sz w:val="16"/>
      </w:rPr>
      <w:t>Toda copia en PAPEL es un “Documento No Controlado” a excepción del original</w:t>
    </w:r>
  </w:p>
  <w:p w:rsidR="00876B48" w:rsidRDefault="00876B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B2E" w:rsidRDefault="000B6B2E" w:rsidP="00D47AD6">
      <w:r>
        <w:separator/>
      </w:r>
    </w:p>
  </w:footnote>
  <w:footnote w:type="continuationSeparator" w:id="0">
    <w:p w:rsidR="000B6B2E" w:rsidRDefault="000B6B2E" w:rsidP="00D47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E009DF" w:rsidRPr="00F47981" w:rsidTr="00EA05D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E009DF" w:rsidRPr="00C87756" w:rsidRDefault="00E009DF" w:rsidP="00E009DF">
          <w:pPr>
            <w:pStyle w:val="Piedepgina"/>
            <w:jc w:val="center"/>
            <w:rPr>
              <w:rFonts w:ascii="Arial" w:hAnsi="Arial" w:cs="Arial"/>
              <w:sz w:val="22"/>
            </w:rPr>
          </w:pPr>
          <w:r w:rsidRPr="00C87756">
            <w:rPr>
              <w:rFonts w:ascii="Arial" w:hAnsi="Arial" w:cs="Arial"/>
              <w:sz w:val="22"/>
            </w:rPr>
            <w:t>Revisión 0</w:t>
          </w:r>
          <w:r w:rsidR="009C717E">
            <w:rPr>
              <w:rFonts w:ascii="Arial" w:hAnsi="Arial" w:cs="Arial"/>
              <w:sz w:val="22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335AF" w:rsidRDefault="00D335AF" w:rsidP="00D335AF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ANEXO 1</w:t>
          </w:r>
        </w:p>
        <w:p w:rsidR="00E009DF" w:rsidRPr="00980109" w:rsidRDefault="00D335AF" w:rsidP="00D335AF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C02BB6">
            <w:rPr>
              <w:rFonts w:ascii="Arial" w:hAnsi="Arial" w:cs="Arial"/>
              <w:b/>
              <w:sz w:val="22"/>
            </w:rPr>
            <w:t>TABLA DE VARIABLES E INDICADORES PARA EL CUESTIONARIO DE OPINIÓN DEL ESTUDIANTE Y DEL ÁREA ACADÉMICA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</w:rPr>
            <w:drawing>
              <wp:inline distT="0" distB="0" distL="0" distR="0" wp14:anchorId="3D7354CA" wp14:editId="0C88AF10">
                <wp:extent cx="1168842" cy="761518"/>
                <wp:effectExtent l="0" t="0" r="0" b="635"/>
                <wp:docPr id="7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009DF" w:rsidRPr="00F47981" w:rsidTr="00EA05D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E009DF" w:rsidRPr="00C87756" w:rsidRDefault="00B30130" w:rsidP="00E009DF">
          <w:pPr>
            <w:pStyle w:val="Piedepgina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ITGAM-CA-00</w:t>
          </w:r>
          <w:r w:rsidR="0018719A">
            <w:rPr>
              <w:rFonts w:ascii="Arial" w:hAnsi="Arial" w:cs="Arial"/>
              <w:sz w:val="22"/>
            </w:rPr>
            <w:t>9</w:t>
          </w:r>
          <w:r w:rsidR="00D335AF">
            <w:rPr>
              <w:rFonts w:ascii="Arial" w:hAnsi="Arial" w:cs="Arial"/>
              <w:sz w:val="22"/>
            </w:rPr>
            <w:t>-A01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E009DF" w:rsidRPr="00F47981" w:rsidTr="00EA05D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2"/>
            </w:rPr>
            <w:id w:val="585273578"/>
            <w:docPartObj>
              <w:docPartGallery w:val="Page Numbers (Top of Page)"/>
              <w:docPartUnique/>
            </w:docPartObj>
          </w:sdtPr>
          <w:sdtEndPr/>
          <w:sdtContent>
            <w:p w:rsidR="00E009DF" w:rsidRPr="00C87756" w:rsidRDefault="00E009DF" w:rsidP="00E009DF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rFonts w:ascii="Arial" w:hAnsi="Arial" w:cs="Arial"/>
                  <w:sz w:val="22"/>
                  <w:lang w:val="es-ES"/>
                </w:rPr>
                <w:t xml:space="preserve">Página 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  <w:sz w:val="22"/>
                </w:rPr>
                <w:instrText>PAGE</w:instrTex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separate"/>
              </w:r>
              <w:r w:rsidR="00063E55">
                <w:rPr>
                  <w:rFonts w:ascii="Arial" w:hAnsi="Arial" w:cs="Arial"/>
                  <w:bCs/>
                  <w:noProof/>
                  <w:sz w:val="22"/>
                </w:rPr>
                <w:t>5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end"/>
              </w:r>
              <w:r w:rsidRPr="00C87756">
                <w:rPr>
                  <w:rFonts w:ascii="Arial" w:hAnsi="Arial" w:cs="Arial"/>
                  <w:sz w:val="22"/>
                  <w:lang w:val="es-ES"/>
                </w:rPr>
                <w:t xml:space="preserve"> de 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  <w:sz w:val="22"/>
                </w:rPr>
                <w:instrText>NUMPAGES</w:instrTex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separate"/>
              </w:r>
              <w:r w:rsidR="00063E55">
                <w:rPr>
                  <w:rFonts w:ascii="Arial" w:hAnsi="Arial" w:cs="Arial"/>
                  <w:bCs/>
                  <w:noProof/>
                  <w:sz w:val="22"/>
                </w:rPr>
                <w:t>5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:rsidR="00354142" w:rsidRPr="00D703CC" w:rsidRDefault="00354142" w:rsidP="00D703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E009DF" w:rsidRPr="00F47981" w:rsidTr="00E009DF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E009DF" w:rsidRPr="00C87756" w:rsidRDefault="00E009DF" w:rsidP="00E009DF">
          <w:pPr>
            <w:pStyle w:val="Piedepgina"/>
            <w:jc w:val="center"/>
            <w:rPr>
              <w:rFonts w:ascii="Arial" w:hAnsi="Arial" w:cs="Arial"/>
              <w:sz w:val="22"/>
            </w:rPr>
          </w:pPr>
          <w:r w:rsidRPr="00C87756">
            <w:rPr>
              <w:rFonts w:ascii="Arial" w:hAnsi="Arial" w:cs="Arial"/>
              <w:sz w:val="22"/>
            </w:rPr>
            <w:t>Revisión 0</w:t>
          </w:r>
          <w:r w:rsidR="009C717E">
            <w:rPr>
              <w:rFonts w:ascii="Arial" w:hAnsi="Arial" w:cs="Arial"/>
              <w:sz w:val="22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E009DF" w:rsidRDefault="00C02BB6" w:rsidP="00E009DF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ANEXO 1</w:t>
          </w:r>
        </w:p>
        <w:p w:rsidR="00C02BB6" w:rsidRPr="00980109" w:rsidRDefault="00C02BB6" w:rsidP="00E009DF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C02BB6">
            <w:rPr>
              <w:rFonts w:ascii="Arial" w:hAnsi="Arial" w:cs="Arial"/>
              <w:b/>
              <w:sz w:val="22"/>
            </w:rPr>
            <w:t>TABLA DE VARIABLES E INDICADORES PARA EL CUESTIONARIO DE OPINIÓN DEL ESTUDIANTE Y DEL ÁREA ACADÉMICA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</w:rPr>
            <w:drawing>
              <wp:inline distT="0" distB="0" distL="0" distR="0" wp14:anchorId="77FE7B96" wp14:editId="78D82306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009DF" w:rsidRPr="00F47981" w:rsidTr="00E009DF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E009DF" w:rsidRPr="00C87756" w:rsidRDefault="00B30130" w:rsidP="00E009DF">
          <w:pPr>
            <w:pStyle w:val="Piedepgina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ITGAM-CA-00</w:t>
          </w:r>
          <w:r w:rsidR="0018719A">
            <w:rPr>
              <w:rFonts w:ascii="Arial" w:hAnsi="Arial" w:cs="Arial"/>
              <w:sz w:val="22"/>
            </w:rPr>
            <w:t>9</w:t>
          </w:r>
          <w:r w:rsidR="00C02BB6">
            <w:rPr>
              <w:rFonts w:ascii="Arial" w:hAnsi="Arial" w:cs="Arial"/>
              <w:sz w:val="22"/>
            </w:rPr>
            <w:t>-A01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E009DF" w:rsidRPr="00F47981" w:rsidTr="00E009DF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2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E009DF" w:rsidRPr="00C87756" w:rsidRDefault="00E009DF" w:rsidP="00E009DF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rFonts w:ascii="Arial" w:hAnsi="Arial" w:cs="Arial"/>
                  <w:sz w:val="22"/>
                  <w:lang w:val="es-ES"/>
                </w:rPr>
                <w:t xml:space="preserve">Página 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  <w:sz w:val="22"/>
                </w:rPr>
                <w:instrText>PAGE</w:instrTex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separate"/>
              </w:r>
              <w:r w:rsidR="00027700">
                <w:rPr>
                  <w:rFonts w:ascii="Arial" w:hAnsi="Arial" w:cs="Arial"/>
                  <w:bCs/>
                  <w:noProof/>
                  <w:sz w:val="22"/>
                </w:rPr>
                <w:t>1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end"/>
              </w:r>
              <w:r w:rsidRPr="00C87756">
                <w:rPr>
                  <w:rFonts w:ascii="Arial" w:hAnsi="Arial" w:cs="Arial"/>
                  <w:sz w:val="22"/>
                  <w:lang w:val="es-ES"/>
                </w:rPr>
                <w:t xml:space="preserve"> de 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  <w:sz w:val="22"/>
                </w:rPr>
                <w:instrText>NUMPAGES</w:instrTex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separate"/>
              </w:r>
              <w:r w:rsidR="00027700">
                <w:rPr>
                  <w:rFonts w:ascii="Arial" w:hAnsi="Arial" w:cs="Arial"/>
                  <w:bCs/>
                  <w:noProof/>
                  <w:sz w:val="22"/>
                </w:rPr>
                <w:t>5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E009DF" w:rsidRPr="00F47981" w:rsidRDefault="00E009DF" w:rsidP="00E009DF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:rsidR="00AA4A0D" w:rsidRPr="000847B9" w:rsidRDefault="00AA4A0D" w:rsidP="00DB13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4F76"/>
    <w:multiLevelType w:val="hybridMultilevel"/>
    <w:tmpl w:val="8CC6F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5E00"/>
    <w:multiLevelType w:val="hybridMultilevel"/>
    <w:tmpl w:val="D02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34C4"/>
    <w:multiLevelType w:val="hybridMultilevel"/>
    <w:tmpl w:val="C8842B9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258A4"/>
    <w:multiLevelType w:val="hybridMultilevel"/>
    <w:tmpl w:val="9A4827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32EA"/>
    <w:multiLevelType w:val="hybridMultilevel"/>
    <w:tmpl w:val="DB82C6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310A5"/>
    <w:multiLevelType w:val="hybridMultilevel"/>
    <w:tmpl w:val="838CFF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A13FF"/>
    <w:multiLevelType w:val="hybridMultilevel"/>
    <w:tmpl w:val="C8D8A9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28B4"/>
    <w:multiLevelType w:val="hybridMultilevel"/>
    <w:tmpl w:val="7BC6EF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A318E"/>
    <w:multiLevelType w:val="hybridMultilevel"/>
    <w:tmpl w:val="865888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14F07"/>
    <w:multiLevelType w:val="hybridMultilevel"/>
    <w:tmpl w:val="064AC4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C5BC6"/>
    <w:multiLevelType w:val="hybridMultilevel"/>
    <w:tmpl w:val="FC447A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361E9"/>
    <w:multiLevelType w:val="hybridMultilevel"/>
    <w:tmpl w:val="E3166C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A2A9A"/>
    <w:multiLevelType w:val="hybridMultilevel"/>
    <w:tmpl w:val="C8842B9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258FB"/>
    <w:multiLevelType w:val="hybridMultilevel"/>
    <w:tmpl w:val="AF864E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572B1"/>
    <w:multiLevelType w:val="hybridMultilevel"/>
    <w:tmpl w:val="9B3CEB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C2279"/>
    <w:multiLevelType w:val="hybridMultilevel"/>
    <w:tmpl w:val="446095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0287F"/>
    <w:multiLevelType w:val="multilevel"/>
    <w:tmpl w:val="C498A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cs="Times New Roman" w:hint="default"/>
        <w:b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2"/>
  </w:num>
  <w:num w:numId="10">
    <w:abstractNumId w:val="1"/>
  </w:num>
  <w:num w:numId="11">
    <w:abstractNumId w:val="13"/>
  </w:num>
  <w:num w:numId="12">
    <w:abstractNumId w:val="0"/>
  </w:num>
  <w:num w:numId="13">
    <w:abstractNumId w:val="6"/>
  </w:num>
  <w:num w:numId="14">
    <w:abstractNumId w:val="10"/>
  </w:num>
  <w:num w:numId="15">
    <w:abstractNumId w:val="15"/>
  </w:num>
  <w:num w:numId="16">
    <w:abstractNumId w:val="4"/>
  </w:num>
  <w:num w:numId="1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AD6"/>
    <w:rsid w:val="000025FF"/>
    <w:rsid w:val="00010755"/>
    <w:rsid w:val="00011925"/>
    <w:rsid w:val="00011A67"/>
    <w:rsid w:val="000152B4"/>
    <w:rsid w:val="000178AA"/>
    <w:rsid w:val="00021D84"/>
    <w:rsid w:val="0002397D"/>
    <w:rsid w:val="000269C4"/>
    <w:rsid w:val="00026A7A"/>
    <w:rsid w:val="00027700"/>
    <w:rsid w:val="0003327D"/>
    <w:rsid w:val="00033BAD"/>
    <w:rsid w:val="000404CB"/>
    <w:rsid w:val="00040CA8"/>
    <w:rsid w:val="0004771D"/>
    <w:rsid w:val="00063E55"/>
    <w:rsid w:val="00064BB5"/>
    <w:rsid w:val="0006703A"/>
    <w:rsid w:val="000705BC"/>
    <w:rsid w:val="0007175B"/>
    <w:rsid w:val="00080C5D"/>
    <w:rsid w:val="00084B9C"/>
    <w:rsid w:val="00091432"/>
    <w:rsid w:val="0009623B"/>
    <w:rsid w:val="000967C1"/>
    <w:rsid w:val="000A1CF5"/>
    <w:rsid w:val="000A1D13"/>
    <w:rsid w:val="000A3411"/>
    <w:rsid w:val="000A3688"/>
    <w:rsid w:val="000A3A30"/>
    <w:rsid w:val="000A62A2"/>
    <w:rsid w:val="000B6B2E"/>
    <w:rsid w:val="000B7D75"/>
    <w:rsid w:val="000C7D69"/>
    <w:rsid w:val="000D78D7"/>
    <w:rsid w:val="000F102B"/>
    <w:rsid w:val="000F49D0"/>
    <w:rsid w:val="000F62EB"/>
    <w:rsid w:val="00107AB1"/>
    <w:rsid w:val="00125D57"/>
    <w:rsid w:val="001330CC"/>
    <w:rsid w:val="00143354"/>
    <w:rsid w:val="00144227"/>
    <w:rsid w:val="00144886"/>
    <w:rsid w:val="00155C8C"/>
    <w:rsid w:val="00163A9B"/>
    <w:rsid w:val="00163CA4"/>
    <w:rsid w:val="00166B04"/>
    <w:rsid w:val="00166FA9"/>
    <w:rsid w:val="00167A6C"/>
    <w:rsid w:val="0017149A"/>
    <w:rsid w:val="001745CB"/>
    <w:rsid w:val="0017501A"/>
    <w:rsid w:val="00177A68"/>
    <w:rsid w:val="0018719A"/>
    <w:rsid w:val="00197598"/>
    <w:rsid w:val="001A2429"/>
    <w:rsid w:val="001B348A"/>
    <w:rsid w:val="001B449C"/>
    <w:rsid w:val="001B5FEA"/>
    <w:rsid w:val="001D7B6D"/>
    <w:rsid w:val="001E15E0"/>
    <w:rsid w:val="001F3B51"/>
    <w:rsid w:val="001F4001"/>
    <w:rsid w:val="00203391"/>
    <w:rsid w:val="00213936"/>
    <w:rsid w:val="0021755E"/>
    <w:rsid w:val="00217E83"/>
    <w:rsid w:val="002201B2"/>
    <w:rsid w:val="00220550"/>
    <w:rsid w:val="002208D0"/>
    <w:rsid w:val="00223090"/>
    <w:rsid w:val="00226909"/>
    <w:rsid w:val="00227161"/>
    <w:rsid w:val="00242122"/>
    <w:rsid w:val="00242A58"/>
    <w:rsid w:val="00244F80"/>
    <w:rsid w:val="00251D2A"/>
    <w:rsid w:val="002612B0"/>
    <w:rsid w:val="0026256B"/>
    <w:rsid w:val="00263371"/>
    <w:rsid w:val="00266B7C"/>
    <w:rsid w:val="002716E5"/>
    <w:rsid w:val="00271CB0"/>
    <w:rsid w:val="00272210"/>
    <w:rsid w:val="00272740"/>
    <w:rsid w:val="00272EDD"/>
    <w:rsid w:val="002730CB"/>
    <w:rsid w:val="00276609"/>
    <w:rsid w:val="002767C7"/>
    <w:rsid w:val="00281039"/>
    <w:rsid w:val="00281DDB"/>
    <w:rsid w:val="00287683"/>
    <w:rsid w:val="00293F6F"/>
    <w:rsid w:val="002A7794"/>
    <w:rsid w:val="002A7DAC"/>
    <w:rsid w:val="002B3624"/>
    <w:rsid w:val="002B4F72"/>
    <w:rsid w:val="002B5E30"/>
    <w:rsid w:val="002C2088"/>
    <w:rsid w:val="002C3C63"/>
    <w:rsid w:val="002C45FB"/>
    <w:rsid w:val="002C66D0"/>
    <w:rsid w:val="002D1293"/>
    <w:rsid w:val="002D3139"/>
    <w:rsid w:val="002D3373"/>
    <w:rsid w:val="002E5F54"/>
    <w:rsid w:val="002F3429"/>
    <w:rsid w:val="002F39C4"/>
    <w:rsid w:val="002F580F"/>
    <w:rsid w:val="002F7E52"/>
    <w:rsid w:val="0030194E"/>
    <w:rsid w:val="00307F51"/>
    <w:rsid w:val="00311F03"/>
    <w:rsid w:val="003128C0"/>
    <w:rsid w:val="0031305E"/>
    <w:rsid w:val="0031592C"/>
    <w:rsid w:val="0031794B"/>
    <w:rsid w:val="00317F40"/>
    <w:rsid w:val="003216FE"/>
    <w:rsid w:val="003254A4"/>
    <w:rsid w:val="00333E0C"/>
    <w:rsid w:val="00333F57"/>
    <w:rsid w:val="00346CCA"/>
    <w:rsid w:val="00354142"/>
    <w:rsid w:val="00357353"/>
    <w:rsid w:val="00357AEB"/>
    <w:rsid w:val="00361874"/>
    <w:rsid w:val="00366DF6"/>
    <w:rsid w:val="00367155"/>
    <w:rsid w:val="00367415"/>
    <w:rsid w:val="00375C2D"/>
    <w:rsid w:val="003768F2"/>
    <w:rsid w:val="00380AF1"/>
    <w:rsid w:val="003861E4"/>
    <w:rsid w:val="0039539C"/>
    <w:rsid w:val="003A7EF1"/>
    <w:rsid w:val="003B020D"/>
    <w:rsid w:val="003C18C4"/>
    <w:rsid w:val="003D0367"/>
    <w:rsid w:val="003D0C21"/>
    <w:rsid w:val="003D3E60"/>
    <w:rsid w:val="003D74A4"/>
    <w:rsid w:val="003E10EF"/>
    <w:rsid w:val="003F07D3"/>
    <w:rsid w:val="003F7C62"/>
    <w:rsid w:val="00403117"/>
    <w:rsid w:val="00404287"/>
    <w:rsid w:val="00406EFC"/>
    <w:rsid w:val="00411166"/>
    <w:rsid w:val="00427C5A"/>
    <w:rsid w:val="00433F20"/>
    <w:rsid w:val="00434A91"/>
    <w:rsid w:val="00434B00"/>
    <w:rsid w:val="00442BB0"/>
    <w:rsid w:val="004432AC"/>
    <w:rsid w:val="00443E1F"/>
    <w:rsid w:val="0044429F"/>
    <w:rsid w:val="004464B5"/>
    <w:rsid w:val="00446783"/>
    <w:rsid w:val="0046054E"/>
    <w:rsid w:val="00461963"/>
    <w:rsid w:val="0046199D"/>
    <w:rsid w:val="00463CEF"/>
    <w:rsid w:val="00467081"/>
    <w:rsid w:val="00472F89"/>
    <w:rsid w:val="004806F8"/>
    <w:rsid w:val="00481275"/>
    <w:rsid w:val="00485B57"/>
    <w:rsid w:val="004900D1"/>
    <w:rsid w:val="00491891"/>
    <w:rsid w:val="0049596F"/>
    <w:rsid w:val="00497EED"/>
    <w:rsid w:val="004A0169"/>
    <w:rsid w:val="004A3B70"/>
    <w:rsid w:val="004B0435"/>
    <w:rsid w:val="004B263D"/>
    <w:rsid w:val="004B6CBC"/>
    <w:rsid w:val="004C48FB"/>
    <w:rsid w:val="004C6162"/>
    <w:rsid w:val="004D53CB"/>
    <w:rsid w:val="004E525E"/>
    <w:rsid w:val="004F4B51"/>
    <w:rsid w:val="004F5D70"/>
    <w:rsid w:val="004F79E7"/>
    <w:rsid w:val="00500854"/>
    <w:rsid w:val="005042C0"/>
    <w:rsid w:val="00512EB0"/>
    <w:rsid w:val="00517BE4"/>
    <w:rsid w:val="00525A43"/>
    <w:rsid w:val="005317FE"/>
    <w:rsid w:val="00532F1F"/>
    <w:rsid w:val="00533537"/>
    <w:rsid w:val="00534947"/>
    <w:rsid w:val="005363D0"/>
    <w:rsid w:val="0055091E"/>
    <w:rsid w:val="005509BB"/>
    <w:rsid w:val="00552232"/>
    <w:rsid w:val="00554EE5"/>
    <w:rsid w:val="00562954"/>
    <w:rsid w:val="00563B3A"/>
    <w:rsid w:val="00563F0F"/>
    <w:rsid w:val="00571C14"/>
    <w:rsid w:val="00574269"/>
    <w:rsid w:val="005766A7"/>
    <w:rsid w:val="00576A95"/>
    <w:rsid w:val="00580B3F"/>
    <w:rsid w:val="00581595"/>
    <w:rsid w:val="00581D27"/>
    <w:rsid w:val="0058296F"/>
    <w:rsid w:val="00583216"/>
    <w:rsid w:val="00593C8C"/>
    <w:rsid w:val="00597CDB"/>
    <w:rsid w:val="005B48BA"/>
    <w:rsid w:val="005D1436"/>
    <w:rsid w:val="005D3808"/>
    <w:rsid w:val="005D3C1E"/>
    <w:rsid w:val="005D5DD3"/>
    <w:rsid w:val="005D6848"/>
    <w:rsid w:val="005D6C46"/>
    <w:rsid w:val="005D74C3"/>
    <w:rsid w:val="005E2FA6"/>
    <w:rsid w:val="005E368C"/>
    <w:rsid w:val="005F271A"/>
    <w:rsid w:val="00600735"/>
    <w:rsid w:val="006154E7"/>
    <w:rsid w:val="00642AA0"/>
    <w:rsid w:val="00643838"/>
    <w:rsid w:val="00647598"/>
    <w:rsid w:val="0065194A"/>
    <w:rsid w:val="00655DF8"/>
    <w:rsid w:val="00664B5F"/>
    <w:rsid w:val="006655F8"/>
    <w:rsid w:val="00665E1C"/>
    <w:rsid w:val="0067170F"/>
    <w:rsid w:val="00684A65"/>
    <w:rsid w:val="006871F3"/>
    <w:rsid w:val="006878BD"/>
    <w:rsid w:val="00687D7A"/>
    <w:rsid w:val="00690402"/>
    <w:rsid w:val="00691E7F"/>
    <w:rsid w:val="006B4320"/>
    <w:rsid w:val="006B7E77"/>
    <w:rsid w:val="006C1059"/>
    <w:rsid w:val="006C63D7"/>
    <w:rsid w:val="006D38A5"/>
    <w:rsid w:val="006E44EA"/>
    <w:rsid w:val="006E5390"/>
    <w:rsid w:val="006F1654"/>
    <w:rsid w:val="006F76BC"/>
    <w:rsid w:val="006F7E0F"/>
    <w:rsid w:val="007008BD"/>
    <w:rsid w:val="00702D6D"/>
    <w:rsid w:val="007036B5"/>
    <w:rsid w:val="00706B89"/>
    <w:rsid w:val="00707472"/>
    <w:rsid w:val="0071198B"/>
    <w:rsid w:val="00711DCC"/>
    <w:rsid w:val="00711F46"/>
    <w:rsid w:val="00713A1E"/>
    <w:rsid w:val="00713A54"/>
    <w:rsid w:val="00714CEE"/>
    <w:rsid w:val="00720028"/>
    <w:rsid w:val="007203FE"/>
    <w:rsid w:val="007234F5"/>
    <w:rsid w:val="00727DF9"/>
    <w:rsid w:val="00730EEF"/>
    <w:rsid w:val="0073325B"/>
    <w:rsid w:val="007339FE"/>
    <w:rsid w:val="00735692"/>
    <w:rsid w:val="00737D95"/>
    <w:rsid w:val="00742DB1"/>
    <w:rsid w:val="00756DDE"/>
    <w:rsid w:val="00760AC0"/>
    <w:rsid w:val="0076143B"/>
    <w:rsid w:val="00764A27"/>
    <w:rsid w:val="007729ED"/>
    <w:rsid w:val="00782F31"/>
    <w:rsid w:val="00784528"/>
    <w:rsid w:val="00790518"/>
    <w:rsid w:val="00791BC3"/>
    <w:rsid w:val="007932DC"/>
    <w:rsid w:val="00796B4C"/>
    <w:rsid w:val="007A1720"/>
    <w:rsid w:val="007A25D0"/>
    <w:rsid w:val="007A2AA5"/>
    <w:rsid w:val="007A3883"/>
    <w:rsid w:val="007A3CE9"/>
    <w:rsid w:val="007A5CEF"/>
    <w:rsid w:val="007A7E4B"/>
    <w:rsid w:val="007B27F1"/>
    <w:rsid w:val="007D4791"/>
    <w:rsid w:val="007D4F18"/>
    <w:rsid w:val="007E3130"/>
    <w:rsid w:val="007E5C21"/>
    <w:rsid w:val="007E769B"/>
    <w:rsid w:val="007F2612"/>
    <w:rsid w:val="00825D84"/>
    <w:rsid w:val="00825E37"/>
    <w:rsid w:val="0083413D"/>
    <w:rsid w:val="008361D4"/>
    <w:rsid w:val="0084642E"/>
    <w:rsid w:val="00846B4F"/>
    <w:rsid w:val="00847F74"/>
    <w:rsid w:val="00851395"/>
    <w:rsid w:val="00852583"/>
    <w:rsid w:val="00854AF8"/>
    <w:rsid w:val="008625D3"/>
    <w:rsid w:val="008649CD"/>
    <w:rsid w:val="008664B9"/>
    <w:rsid w:val="00871A42"/>
    <w:rsid w:val="0087305E"/>
    <w:rsid w:val="00873983"/>
    <w:rsid w:val="008768B0"/>
    <w:rsid w:val="00876B48"/>
    <w:rsid w:val="00881CE5"/>
    <w:rsid w:val="008A0C1C"/>
    <w:rsid w:val="008A1E54"/>
    <w:rsid w:val="008A7ACA"/>
    <w:rsid w:val="008B12EA"/>
    <w:rsid w:val="008B43B6"/>
    <w:rsid w:val="008B5AC6"/>
    <w:rsid w:val="008C272A"/>
    <w:rsid w:val="008C4BFA"/>
    <w:rsid w:val="008C590B"/>
    <w:rsid w:val="008C7550"/>
    <w:rsid w:val="008E00AC"/>
    <w:rsid w:val="008E2BC4"/>
    <w:rsid w:val="008E2C07"/>
    <w:rsid w:val="008E69AA"/>
    <w:rsid w:val="008E79EF"/>
    <w:rsid w:val="008F07EC"/>
    <w:rsid w:val="008F5723"/>
    <w:rsid w:val="00900FF8"/>
    <w:rsid w:val="00906F98"/>
    <w:rsid w:val="00914140"/>
    <w:rsid w:val="00914413"/>
    <w:rsid w:val="00915545"/>
    <w:rsid w:val="00943EAC"/>
    <w:rsid w:val="0096001C"/>
    <w:rsid w:val="0096733A"/>
    <w:rsid w:val="009674E5"/>
    <w:rsid w:val="00976C74"/>
    <w:rsid w:val="00987743"/>
    <w:rsid w:val="009879C9"/>
    <w:rsid w:val="009A27F5"/>
    <w:rsid w:val="009A4FB9"/>
    <w:rsid w:val="009B0DD2"/>
    <w:rsid w:val="009B2EFE"/>
    <w:rsid w:val="009B51EB"/>
    <w:rsid w:val="009C5FE7"/>
    <w:rsid w:val="009C6EEE"/>
    <w:rsid w:val="009C717E"/>
    <w:rsid w:val="009D23E4"/>
    <w:rsid w:val="009D47DA"/>
    <w:rsid w:val="009D72CF"/>
    <w:rsid w:val="009E4B3D"/>
    <w:rsid w:val="009E5758"/>
    <w:rsid w:val="009F22A1"/>
    <w:rsid w:val="009F30BF"/>
    <w:rsid w:val="009F721F"/>
    <w:rsid w:val="00A1186F"/>
    <w:rsid w:val="00A2147E"/>
    <w:rsid w:val="00A40B4F"/>
    <w:rsid w:val="00A42703"/>
    <w:rsid w:val="00A43A41"/>
    <w:rsid w:val="00A50A7C"/>
    <w:rsid w:val="00A549CE"/>
    <w:rsid w:val="00A65A41"/>
    <w:rsid w:val="00A661F0"/>
    <w:rsid w:val="00A714BB"/>
    <w:rsid w:val="00A71931"/>
    <w:rsid w:val="00A73CB3"/>
    <w:rsid w:val="00A7544E"/>
    <w:rsid w:val="00A870D8"/>
    <w:rsid w:val="00A91184"/>
    <w:rsid w:val="00A94831"/>
    <w:rsid w:val="00A955C8"/>
    <w:rsid w:val="00A96F49"/>
    <w:rsid w:val="00A97028"/>
    <w:rsid w:val="00AA090F"/>
    <w:rsid w:val="00AA4A0D"/>
    <w:rsid w:val="00AB4571"/>
    <w:rsid w:val="00AB6C03"/>
    <w:rsid w:val="00AB784F"/>
    <w:rsid w:val="00AC6671"/>
    <w:rsid w:val="00AE181F"/>
    <w:rsid w:val="00AE1B28"/>
    <w:rsid w:val="00AE2BB6"/>
    <w:rsid w:val="00AF1032"/>
    <w:rsid w:val="00AF533A"/>
    <w:rsid w:val="00B14A70"/>
    <w:rsid w:val="00B16394"/>
    <w:rsid w:val="00B16DDC"/>
    <w:rsid w:val="00B25552"/>
    <w:rsid w:val="00B30130"/>
    <w:rsid w:val="00B35555"/>
    <w:rsid w:val="00B35AB3"/>
    <w:rsid w:val="00B551F1"/>
    <w:rsid w:val="00B612F2"/>
    <w:rsid w:val="00B70FD1"/>
    <w:rsid w:val="00B754B0"/>
    <w:rsid w:val="00B75FB5"/>
    <w:rsid w:val="00B76C50"/>
    <w:rsid w:val="00B76E30"/>
    <w:rsid w:val="00B94EDC"/>
    <w:rsid w:val="00B97DCD"/>
    <w:rsid w:val="00BA485E"/>
    <w:rsid w:val="00BA6CB2"/>
    <w:rsid w:val="00BA7113"/>
    <w:rsid w:val="00BB4725"/>
    <w:rsid w:val="00BB79C4"/>
    <w:rsid w:val="00BC19BB"/>
    <w:rsid w:val="00BC2A62"/>
    <w:rsid w:val="00BC57E1"/>
    <w:rsid w:val="00BE235D"/>
    <w:rsid w:val="00BE7B35"/>
    <w:rsid w:val="00BF0958"/>
    <w:rsid w:val="00C0125D"/>
    <w:rsid w:val="00C02BB6"/>
    <w:rsid w:val="00C13E25"/>
    <w:rsid w:val="00C15561"/>
    <w:rsid w:val="00C20BA9"/>
    <w:rsid w:val="00C20D63"/>
    <w:rsid w:val="00C23CD6"/>
    <w:rsid w:val="00C265E4"/>
    <w:rsid w:val="00C3016B"/>
    <w:rsid w:val="00C3060F"/>
    <w:rsid w:val="00C33810"/>
    <w:rsid w:val="00C343FF"/>
    <w:rsid w:val="00C3580C"/>
    <w:rsid w:val="00C4043A"/>
    <w:rsid w:val="00C46B97"/>
    <w:rsid w:val="00C50318"/>
    <w:rsid w:val="00C523C1"/>
    <w:rsid w:val="00C635D5"/>
    <w:rsid w:val="00C640ED"/>
    <w:rsid w:val="00C67BAD"/>
    <w:rsid w:val="00C7147D"/>
    <w:rsid w:val="00C72477"/>
    <w:rsid w:val="00C758E0"/>
    <w:rsid w:val="00C818C8"/>
    <w:rsid w:val="00C81A1B"/>
    <w:rsid w:val="00C87756"/>
    <w:rsid w:val="00C91343"/>
    <w:rsid w:val="00C93BD0"/>
    <w:rsid w:val="00C959DB"/>
    <w:rsid w:val="00CA2732"/>
    <w:rsid w:val="00CA517B"/>
    <w:rsid w:val="00CB024B"/>
    <w:rsid w:val="00CC44ED"/>
    <w:rsid w:val="00CD4FD0"/>
    <w:rsid w:val="00CE1077"/>
    <w:rsid w:val="00CE2966"/>
    <w:rsid w:val="00CF593C"/>
    <w:rsid w:val="00CF5A9B"/>
    <w:rsid w:val="00D0111A"/>
    <w:rsid w:val="00D0611F"/>
    <w:rsid w:val="00D1052A"/>
    <w:rsid w:val="00D13BE7"/>
    <w:rsid w:val="00D14F99"/>
    <w:rsid w:val="00D2157C"/>
    <w:rsid w:val="00D224C1"/>
    <w:rsid w:val="00D2369E"/>
    <w:rsid w:val="00D27004"/>
    <w:rsid w:val="00D335AF"/>
    <w:rsid w:val="00D33FC1"/>
    <w:rsid w:val="00D37D0B"/>
    <w:rsid w:val="00D473E4"/>
    <w:rsid w:val="00D47912"/>
    <w:rsid w:val="00D47AD6"/>
    <w:rsid w:val="00D51003"/>
    <w:rsid w:val="00D51D6A"/>
    <w:rsid w:val="00D555E1"/>
    <w:rsid w:val="00D567F3"/>
    <w:rsid w:val="00D57A06"/>
    <w:rsid w:val="00D61378"/>
    <w:rsid w:val="00D627F5"/>
    <w:rsid w:val="00D703CC"/>
    <w:rsid w:val="00D72B06"/>
    <w:rsid w:val="00D81244"/>
    <w:rsid w:val="00D833C2"/>
    <w:rsid w:val="00D8533D"/>
    <w:rsid w:val="00D853E1"/>
    <w:rsid w:val="00D864DB"/>
    <w:rsid w:val="00D94A0A"/>
    <w:rsid w:val="00DA6281"/>
    <w:rsid w:val="00DA73A4"/>
    <w:rsid w:val="00DB0ECB"/>
    <w:rsid w:val="00DB138F"/>
    <w:rsid w:val="00DB6FAB"/>
    <w:rsid w:val="00DC60CF"/>
    <w:rsid w:val="00DD1831"/>
    <w:rsid w:val="00DE477E"/>
    <w:rsid w:val="00DE76C5"/>
    <w:rsid w:val="00DF3259"/>
    <w:rsid w:val="00DF3517"/>
    <w:rsid w:val="00DF500D"/>
    <w:rsid w:val="00E009DF"/>
    <w:rsid w:val="00E00B11"/>
    <w:rsid w:val="00E04BBC"/>
    <w:rsid w:val="00E0555A"/>
    <w:rsid w:val="00E11148"/>
    <w:rsid w:val="00E25E59"/>
    <w:rsid w:val="00E3773D"/>
    <w:rsid w:val="00E46E97"/>
    <w:rsid w:val="00E64C7C"/>
    <w:rsid w:val="00E67B1B"/>
    <w:rsid w:val="00E75373"/>
    <w:rsid w:val="00E92EDF"/>
    <w:rsid w:val="00E93BE7"/>
    <w:rsid w:val="00EA2AB5"/>
    <w:rsid w:val="00EA5F4B"/>
    <w:rsid w:val="00EA6821"/>
    <w:rsid w:val="00EA6C87"/>
    <w:rsid w:val="00EC2D91"/>
    <w:rsid w:val="00EC5F53"/>
    <w:rsid w:val="00ED07C8"/>
    <w:rsid w:val="00ED0A82"/>
    <w:rsid w:val="00ED3464"/>
    <w:rsid w:val="00ED4021"/>
    <w:rsid w:val="00ED5FC3"/>
    <w:rsid w:val="00EE0E56"/>
    <w:rsid w:val="00EE45CB"/>
    <w:rsid w:val="00EE49AD"/>
    <w:rsid w:val="00EF770E"/>
    <w:rsid w:val="00F003F2"/>
    <w:rsid w:val="00F01C0A"/>
    <w:rsid w:val="00F02F7A"/>
    <w:rsid w:val="00F032E8"/>
    <w:rsid w:val="00F15DDA"/>
    <w:rsid w:val="00F2253D"/>
    <w:rsid w:val="00F23D06"/>
    <w:rsid w:val="00F27B08"/>
    <w:rsid w:val="00F3208B"/>
    <w:rsid w:val="00F32FBF"/>
    <w:rsid w:val="00F41D43"/>
    <w:rsid w:val="00F42C24"/>
    <w:rsid w:val="00F43D90"/>
    <w:rsid w:val="00F528C2"/>
    <w:rsid w:val="00F54C4F"/>
    <w:rsid w:val="00F63061"/>
    <w:rsid w:val="00F6399E"/>
    <w:rsid w:val="00F63E05"/>
    <w:rsid w:val="00F72DAC"/>
    <w:rsid w:val="00F74792"/>
    <w:rsid w:val="00F74E41"/>
    <w:rsid w:val="00F76103"/>
    <w:rsid w:val="00F81269"/>
    <w:rsid w:val="00F907C2"/>
    <w:rsid w:val="00F93208"/>
    <w:rsid w:val="00FA4228"/>
    <w:rsid w:val="00FA7359"/>
    <w:rsid w:val="00FB7E09"/>
    <w:rsid w:val="00FC1FFD"/>
    <w:rsid w:val="00FC77F2"/>
    <w:rsid w:val="00FC7B17"/>
    <w:rsid w:val="00FD0D8D"/>
    <w:rsid w:val="00FE5291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3FF7D"/>
  <w15:docId w15:val="{6112D54E-2471-4114-8991-DF275A02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AD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tulo1">
    <w:name w:val="heading 1"/>
    <w:basedOn w:val="Normal"/>
    <w:next w:val="Normal"/>
    <w:link w:val="Ttulo1Car"/>
    <w:qFormat/>
    <w:rsid w:val="00D47AD6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D47AD6"/>
    <w:pPr>
      <w:keepNext/>
      <w:outlineLvl w:val="1"/>
    </w:pPr>
    <w:rPr>
      <w:b/>
      <w:bCs/>
      <w:sz w:val="3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76B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7AD6"/>
    <w:rPr>
      <w:rFonts w:ascii="Times New Roman" w:eastAsia="Times New Roman" w:hAnsi="Times New Roman" w:cs="Times New Roman"/>
      <w:b/>
      <w:bCs/>
      <w:szCs w:val="24"/>
    </w:rPr>
  </w:style>
  <w:style w:type="character" w:customStyle="1" w:styleId="Ttulo2Car">
    <w:name w:val="Título 2 Car"/>
    <w:basedOn w:val="Fuentedeprrafopredeter"/>
    <w:link w:val="Ttulo2"/>
    <w:rsid w:val="00D47AD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Encabezado">
    <w:name w:val="header"/>
    <w:basedOn w:val="Normal"/>
    <w:link w:val="EncabezadoCar"/>
    <w:uiPriority w:val="99"/>
    <w:rsid w:val="00D47A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AD6"/>
    <w:rPr>
      <w:rFonts w:ascii="Times New Roman" w:eastAsia="Times New Roman" w:hAnsi="Times New Roman" w:cs="Times New Roman"/>
      <w:szCs w:val="24"/>
    </w:rPr>
  </w:style>
  <w:style w:type="paragraph" w:styleId="Piedepgina">
    <w:name w:val="footer"/>
    <w:basedOn w:val="Normal"/>
    <w:link w:val="PiedepginaCar"/>
    <w:rsid w:val="00D47A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7AD6"/>
    <w:rPr>
      <w:rFonts w:ascii="Times New Roman" w:eastAsia="Times New Roman" w:hAnsi="Times New Roman" w:cs="Times New Roman"/>
      <w:szCs w:val="24"/>
    </w:rPr>
  </w:style>
  <w:style w:type="character" w:styleId="Nmerodepgina">
    <w:name w:val="page number"/>
    <w:basedOn w:val="Fuentedeprrafopredeter"/>
    <w:rsid w:val="00D47AD6"/>
  </w:style>
  <w:style w:type="character" w:styleId="nfasis">
    <w:name w:val="Emphasis"/>
    <w:qFormat/>
    <w:rsid w:val="00D47AD6"/>
    <w:rPr>
      <w:i/>
      <w:iCs/>
    </w:rPr>
  </w:style>
  <w:style w:type="paragraph" w:styleId="Prrafodelista">
    <w:name w:val="List Paragraph"/>
    <w:basedOn w:val="Normal"/>
    <w:uiPriority w:val="34"/>
    <w:qFormat/>
    <w:rsid w:val="00D47AD6"/>
    <w:pPr>
      <w:ind w:left="708"/>
    </w:pPr>
  </w:style>
  <w:style w:type="table" w:styleId="Tablaconcuadrcula">
    <w:name w:val="Table Grid"/>
    <w:basedOn w:val="Tablanormal"/>
    <w:uiPriority w:val="39"/>
    <w:rsid w:val="005D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DDE"/>
    <w:rPr>
      <w:rFonts w:ascii="Tahoma" w:eastAsia="Times New Roman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semiHidden/>
    <w:rsid w:val="00D81244"/>
    <w:pPr>
      <w:ind w:left="374"/>
    </w:pPr>
    <w:rPr>
      <w:sz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81244"/>
    <w:rPr>
      <w:rFonts w:ascii="Times New Roman" w:eastAsia="Times New Roman" w:hAnsi="Times New Roman" w:cs="Times New Roman"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30C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30CB"/>
    <w:rPr>
      <w:rFonts w:ascii="Times New Roman" w:eastAsia="Times New Roman" w:hAnsi="Times New Roman" w:cs="Times New Roman"/>
      <w:szCs w:val="24"/>
    </w:rPr>
  </w:style>
  <w:style w:type="paragraph" w:customStyle="1" w:styleId="Textodebloque2">
    <w:name w:val="Texto de bloque2"/>
    <w:basedOn w:val="Normal"/>
    <w:rsid w:val="002730CB"/>
    <w:pPr>
      <w:widowControl w:val="0"/>
      <w:overflowPunct w:val="0"/>
      <w:autoSpaceDE w:val="0"/>
      <w:autoSpaceDN w:val="0"/>
      <w:adjustRightInd w:val="0"/>
      <w:ind w:left="426" w:right="51"/>
      <w:jc w:val="both"/>
      <w:textAlignment w:val="baseline"/>
    </w:pPr>
    <w:rPr>
      <w:sz w:val="20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1554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15545"/>
    <w:rPr>
      <w:rFonts w:ascii="Times New Roman" w:eastAsia="Times New Roman" w:hAnsi="Times New Roman" w:cs="Times New Roman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1554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15545"/>
    <w:rPr>
      <w:rFonts w:ascii="Times New Roman" w:eastAsia="Times New Roman" w:hAnsi="Times New Roman" w:cs="Times New Roman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234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34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34F5"/>
    <w:rPr>
      <w:rFonts w:ascii="Times New Roman" w:eastAsia="Times New Roman" w:hAnsi="Times New Roman" w:cs="Times New Roman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34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34F5"/>
    <w:rPr>
      <w:rFonts w:ascii="Times New Roman" w:eastAsia="Times New Roman" w:hAnsi="Times New Roman" w:cs="Times New Roman"/>
      <w:b/>
      <w:bCs/>
      <w:sz w:val="20"/>
    </w:rPr>
  </w:style>
  <w:style w:type="character" w:customStyle="1" w:styleId="Ttulo9Car">
    <w:name w:val="Título 9 Car"/>
    <w:basedOn w:val="Fuentedeprrafopredeter"/>
    <w:link w:val="Ttulo9"/>
    <w:uiPriority w:val="9"/>
    <w:rsid w:val="00876B4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rmalWeb">
    <w:name w:val="Normal (Web)"/>
    <w:basedOn w:val="Normal"/>
    <w:uiPriority w:val="99"/>
    <w:unhideWhenUsed/>
    <w:rsid w:val="00C4043A"/>
  </w:style>
  <w:style w:type="table" w:styleId="Tablaconcuadrcula1clara-nfasis1">
    <w:name w:val="Grid Table 1 Light Accent 1"/>
    <w:basedOn w:val="Tablanormal"/>
    <w:uiPriority w:val="46"/>
    <w:rsid w:val="00266B7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5CAAE5E-67F9-448F-8652-0702F974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HMR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</dc:creator>
  <cp:lastModifiedBy>Erika Arenas</cp:lastModifiedBy>
  <cp:revision>170</cp:revision>
  <cp:lastPrinted>2016-05-11T22:33:00Z</cp:lastPrinted>
  <dcterms:created xsi:type="dcterms:W3CDTF">2016-02-25T19:27:00Z</dcterms:created>
  <dcterms:modified xsi:type="dcterms:W3CDTF">2018-07-18T16:27:00Z</dcterms:modified>
</cp:coreProperties>
</file>